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D3748A" w:rsidRDefault="006013E7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D3748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D3748A">
        <w:rPr>
          <w:rFonts w:ascii="TH SarabunIT๙" w:hAnsi="TH SarabunIT๙" w:cs="TH SarabunIT๙"/>
        </w:rPr>
        <w:tab/>
      </w:r>
      <w:r w:rsidR="008535D9" w:rsidRPr="00D3748A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D3748A" w:rsidRDefault="008535D9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D3748A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</w:t>
      </w:r>
      <w:r w:rsidR="00D3748A" w:rsidRPr="00D3748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ร   </w:t>
      </w:r>
      <w:r w:rsidR="00D3748A" w:rsidRPr="00E73F4D">
        <w:rPr>
          <w:rFonts w:ascii="TH SarabunIT๙" w:hAnsi="TH SarabunIT๙" w:cs="TH SarabunIT๙"/>
          <w:sz w:val="32"/>
          <w:szCs w:val="32"/>
          <w:cs/>
        </w:rPr>
        <w:t xml:space="preserve">ฝ่ายอำนวยการ             </w:t>
      </w:r>
      <w:r w:rsidR="00D3748A" w:rsidRPr="00E73F4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748A" w:rsidRPr="00E73F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3F4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="00D3748A" w:rsidRPr="00D3748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โทร </w:t>
      </w:r>
      <w:r w:rsidR="00D3748A" w:rsidRPr="00F040F6">
        <w:rPr>
          <w:rFonts w:ascii="TH SarabunIT๙" w:hAnsi="TH SarabunIT๙" w:cs="TH SarabunIT๙"/>
          <w:sz w:val="32"/>
          <w:szCs w:val="32"/>
          <w:cs/>
        </w:rPr>
        <w:t>02-1844339</w:t>
      </w:r>
      <w:r w:rsidR="004B4D7E" w:rsidRPr="00F040F6">
        <w:rPr>
          <w:rFonts w:ascii="TH SarabunIT๙" w:hAnsi="TH SarabunIT๙" w:cs="TH SarabunIT๙"/>
          <w:szCs w:val="24"/>
          <w:cs/>
        </w:rPr>
        <w:t xml:space="preserve">          </w:t>
      </w:r>
      <w:r w:rsidR="004B4D7E" w:rsidRPr="00F040F6">
        <w:rPr>
          <w:rFonts w:ascii="TH SarabunIT๙" w:hAnsi="TH SarabunIT๙" w:cs="TH SarabunIT๙"/>
          <w:noProof/>
          <w:szCs w:val="24"/>
          <w:cs/>
        </w:rPr>
        <w:t xml:space="preserve">             </w:t>
      </w:r>
      <w:r w:rsidR="00FB3EF2" w:rsidRPr="00F040F6">
        <w:rPr>
          <w:rFonts w:ascii="TH SarabunIT๙" w:hAnsi="TH SarabunIT๙" w:cs="TH SarabunIT๙"/>
          <w:noProof/>
          <w:szCs w:val="24"/>
          <w:cs/>
        </w:rPr>
        <w:t xml:space="preserve">       </w:t>
      </w:r>
    </w:p>
    <w:p w:rsidR="008535D9" w:rsidRPr="00D3748A" w:rsidRDefault="008535D9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D3748A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D3748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3748A" w:rsidRPr="00D3748A">
        <w:rPr>
          <w:rFonts w:ascii="TH SarabunIT๙" w:hAnsi="TH SarabunIT๙" w:cs="TH SarabunIT๙"/>
          <w:sz w:val="32"/>
          <w:szCs w:val="32"/>
          <w:cs/>
        </w:rPr>
        <w:t>0015.(บก.น.4)</w:t>
      </w:r>
      <w:r w:rsidR="00AA16F8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="00D3748A" w:rsidRPr="00D3748A">
        <w:rPr>
          <w:rFonts w:ascii="TH SarabunIT๙" w:hAnsi="TH SarabunIT๙" w:cs="TH SarabunIT๙"/>
          <w:sz w:val="32"/>
          <w:szCs w:val="32"/>
          <w:cs/>
        </w:rPr>
        <w:t>/</w:t>
      </w:r>
      <w:r w:rsidR="00D3748A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3748A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D3748A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D3748A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D374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629E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3748A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2566</w:t>
      </w:r>
      <w:r w:rsidR="004B4D7E" w:rsidRPr="00D3748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</w:p>
    <w:p w:rsidR="00D3748A" w:rsidRDefault="008535D9" w:rsidP="00D3748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D3748A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D374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48A">
        <w:rPr>
          <w:rFonts w:ascii="TH SarabunIT๙" w:hAnsi="TH SarabunIT๙" w:cs="TH SarabunIT๙" w:hint="cs"/>
          <w:sz w:val="32"/>
          <w:szCs w:val="32"/>
          <w:cs/>
        </w:rPr>
        <w:t xml:space="preserve">   รายงานผลการจ่ายงบประมาณ รอบ 6 เดือนแรก ของปีงบประมาณ 2566</w:t>
      </w:r>
    </w:p>
    <w:p w:rsidR="00D3748A" w:rsidRDefault="00D3748A" w:rsidP="00D3748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D3748A">
        <w:rPr>
          <w:rFonts w:ascii="TH SarabunIT๙" w:hAnsi="TH SarabunIT๙" w:cs="TH SarabunIT๙" w:hint="cs"/>
          <w:b/>
          <w:bCs/>
          <w:sz w:val="36"/>
          <w:szCs w:val="36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ผู้กำกับการสถานีตำรวจนครบาลวังทองหลาง</w:t>
      </w:r>
    </w:p>
    <w:p w:rsidR="00D3748A" w:rsidRDefault="00D3748A" w:rsidP="00D3748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:rsidR="00D3748A" w:rsidRDefault="00D3748A" w:rsidP="00A629E4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748A">
        <w:rPr>
          <w:rFonts w:ascii="TH SarabunIT๙" w:hAnsi="TH SarabunIT๙" w:cs="TH SarabunIT๙"/>
          <w:sz w:val="32"/>
          <w:szCs w:val="32"/>
          <w:cs/>
        </w:rPr>
        <w:tab/>
      </w:r>
      <w:r w:rsidRPr="00D3748A">
        <w:rPr>
          <w:rFonts w:ascii="TH SarabunIT๙" w:hAnsi="TH SarabunIT๙" w:cs="TH SarabunIT๙"/>
          <w:sz w:val="32"/>
          <w:szCs w:val="32"/>
          <w:cs/>
        </w:rPr>
        <w:tab/>
      </w:r>
      <w:r w:rsidRPr="00D3748A">
        <w:rPr>
          <w:rFonts w:ascii="TH SarabunIT๙" w:hAnsi="TH SarabunIT๙" w:cs="TH SarabunIT๙"/>
          <w:sz w:val="32"/>
          <w:szCs w:val="32"/>
          <w:cs/>
        </w:rPr>
        <w:tab/>
        <w:t>ตามที่สำนักงานคณะกรรมการป้องกันและปราบปรามการทุจริตแห่งชาติ (สำนักงาน ป.ป.ช.) ได้กำเนิดโครงการประเมินคุณธรรมและความโปร่งใสในการดำเนินงานของหน่วยงานภาครัฐ (</w:t>
      </w:r>
      <w:r w:rsidRPr="00D3748A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Pr="00D3748A">
        <w:rPr>
          <w:rFonts w:ascii="TH SarabunIT๙" w:hAnsi="TH SarabunIT๙" w:cs="TH SarabunIT๙"/>
          <w:sz w:val="32"/>
          <w:szCs w:val="32"/>
          <w:cs/>
        </w:rPr>
        <w:t>)</w:t>
      </w:r>
      <w:r w:rsidRPr="00D37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ซึ่งเป็นการประเมินเพื่อวัดระดับคุณธรรมและความโปร่งใสในการดำเนินงานของหน่วยงาน โดยกำหนดให้หน่วยงานมีการรายงานผลการใช้จ่าย</w:t>
      </w:r>
      <w:r w:rsidR="001516E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งบประมาณประจำปี รอบ 6 เดือนแรก หรือ 2 ไตรมาส ของปีงบประมาณ พ.ศ. 2566 (ตุลาคม 2565 </w:t>
      </w:r>
      <w:r w:rsidR="001516E0">
        <w:rPr>
          <w:rFonts w:ascii="TH SarabunIT๙" w:hAnsi="TH SarabunIT๙" w:cs="TH SarabunIT๙"/>
          <w:sz w:val="32"/>
          <w:szCs w:val="32"/>
          <w:cs/>
        </w:rPr>
        <w:t>–</w:t>
      </w:r>
      <w:r w:rsidR="001516E0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2566) นั้น</w:t>
      </w:r>
    </w:p>
    <w:p w:rsidR="001516E0" w:rsidRDefault="001516E0" w:rsidP="00A629E4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ฝ่ายอำนวยการ ได้จัดทำข้อมูลรายงานผลการใช้จ่ายงบประมาณประจำปี รอบ 6 เดือนแรก  ประจำปีงบประมาณ พ.ศ.2566 ตามโครงการประเมินคุณธรรมและความโปร่งใสในการดำเนินงานของหน่วยงานภาครัฐ </w:t>
      </w:r>
      <w:r w:rsidRPr="00D3748A">
        <w:rPr>
          <w:rFonts w:ascii="TH SarabunIT๙" w:hAnsi="TH SarabunIT๙" w:cs="TH SarabunIT๙"/>
          <w:sz w:val="32"/>
          <w:szCs w:val="32"/>
          <w:cs/>
        </w:rPr>
        <w:t>(</w:t>
      </w:r>
      <w:r w:rsidRPr="00D3748A">
        <w:rPr>
          <w:rFonts w:ascii="TH SarabunIT๙" w:hAnsi="TH SarabunIT๙" w:cs="TH SarabunIT๙"/>
          <w:sz w:val="32"/>
          <w:szCs w:val="32"/>
        </w:rPr>
        <w:t>Integrity and Transparency Assessment : ITA</w:t>
      </w:r>
      <w:r w:rsidRPr="00D3748A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ของสำนักงานคณะกรรมการป้องกันและปราบปรามการทุจริตแห่งชาติ เรียบร้อยแล้ว รายละเอียดตามเอกสารแนบ</w:t>
      </w:r>
    </w:p>
    <w:p w:rsidR="001516E0" w:rsidRDefault="00CA3358" w:rsidP="00D3748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FD54D7">
            <wp:simplePos x="0" y="0"/>
            <wp:positionH relativeFrom="margin">
              <wp:posOffset>3240405</wp:posOffset>
            </wp:positionH>
            <wp:positionV relativeFrom="page">
              <wp:posOffset>4729480</wp:posOffset>
            </wp:positionV>
            <wp:extent cx="1370330" cy="958215"/>
            <wp:effectExtent l="0" t="0" r="0" b="0"/>
            <wp:wrapNone/>
            <wp:docPr id="1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42D00E52-D0F3-41C6-A7DC-E031350985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42D00E52-D0F3-41C6-A7DC-E031350985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6E0">
        <w:rPr>
          <w:rFonts w:ascii="TH SarabunIT๙" w:hAnsi="TH SarabunIT๙" w:cs="TH SarabunIT๙"/>
          <w:sz w:val="32"/>
          <w:szCs w:val="32"/>
          <w:cs/>
        </w:rPr>
        <w:tab/>
      </w:r>
      <w:r w:rsidR="001516E0">
        <w:rPr>
          <w:rFonts w:ascii="TH SarabunIT๙" w:hAnsi="TH SarabunIT๙" w:cs="TH SarabunIT๙"/>
          <w:sz w:val="32"/>
          <w:szCs w:val="32"/>
          <w:cs/>
        </w:rPr>
        <w:tab/>
      </w:r>
      <w:r w:rsidR="001516E0">
        <w:rPr>
          <w:rFonts w:ascii="TH SarabunIT๙" w:hAnsi="TH SarabunIT๙" w:cs="TH SarabunIT๙"/>
          <w:sz w:val="32"/>
          <w:szCs w:val="32"/>
          <w:cs/>
        </w:rPr>
        <w:tab/>
      </w:r>
      <w:r w:rsidR="001516E0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จึงเรียนมาเพื่อทราบ</w:t>
      </w:r>
    </w:p>
    <w:p w:rsidR="001516E0" w:rsidRPr="00D3748A" w:rsidRDefault="001516E0" w:rsidP="00D3748A">
      <w:pPr>
        <w:tabs>
          <w:tab w:val="left" w:pos="709"/>
        </w:tabs>
        <w:rPr>
          <w:rFonts w:ascii="TH SarabunIT๙" w:hAnsi="TH SarabunIT๙" w:cs="TH SarabunIT๙"/>
          <w:sz w:val="32"/>
          <w:szCs w:val="32"/>
          <w:cs/>
        </w:rPr>
      </w:pPr>
    </w:p>
    <w:p w:rsidR="00D3748A" w:rsidRDefault="00D3748A" w:rsidP="00D3748A">
      <w:pPr>
        <w:tabs>
          <w:tab w:val="left" w:pos="278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374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3358" w:rsidRDefault="00CA3358" w:rsidP="00D3748A">
      <w:pPr>
        <w:tabs>
          <w:tab w:val="left" w:pos="27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A3358">
        <w:rPr>
          <w:rFonts w:ascii="TH SarabunIT๙" w:hAnsi="TH SarabunIT๙" w:cs="TH SarabunIT๙"/>
          <w:sz w:val="32"/>
          <w:szCs w:val="32"/>
          <w:cs/>
        </w:rPr>
        <w:tab/>
      </w:r>
      <w:r w:rsidRPr="00CA3358">
        <w:rPr>
          <w:rFonts w:ascii="TH SarabunIT๙" w:hAnsi="TH SarabunIT๙" w:cs="TH SarabunIT๙" w:hint="cs"/>
          <w:sz w:val="32"/>
          <w:szCs w:val="32"/>
          <w:cs/>
        </w:rPr>
        <w:t>พันตำรวจ</w:t>
      </w:r>
      <w:r w:rsidR="0081142F">
        <w:rPr>
          <w:rFonts w:ascii="TH SarabunIT๙" w:hAnsi="TH SarabunIT๙" w:cs="TH SarabunIT๙" w:hint="cs"/>
          <w:sz w:val="32"/>
          <w:szCs w:val="32"/>
          <w:cs/>
        </w:rPr>
        <w:t>ตรี</w:t>
      </w:r>
    </w:p>
    <w:p w:rsidR="00CA3358" w:rsidRDefault="00CA3358" w:rsidP="00D3748A">
      <w:pPr>
        <w:tabs>
          <w:tab w:val="left" w:pos="27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(ศุภฤกษ์  ศรีคง)</w:t>
      </w:r>
    </w:p>
    <w:p w:rsidR="00CA3358" w:rsidRDefault="00CA3358" w:rsidP="00D3748A">
      <w:pPr>
        <w:tabs>
          <w:tab w:val="left" w:pos="27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สารวัตรอำนวยการ สถานีตำรวจนครบาลวังทองหลาง</w:t>
      </w:r>
    </w:p>
    <w:p w:rsidR="00CA3358" w:rsidRDefault="00CA3358" w:rsidP="00D3748A">
      <w:pPr>
        <w:tabs>
          <w:tab w:val="left" w:pos="2784"/>
        </w:tabs>
        <w:rPr>
          <w:rFonts w:ascii="TH SarabunIT๙" w:hAnsi="TH SarabunIT๙" w:cs="TH SarabunIT๙"/>
          <w:sz w:val="32"/>
          <w:szCs w:val="32"/>
        </w:rPr>
      </w:pPr>
    </w:p>
    <w:p w:rsidR="00CA3358" w:rsidRDefault="00CA3358" w:rsidP="00D3748A">
      <w:pPr>
        <w:tabs>
          <w:tab w:val="left" w:pos="2784"/>
        </w:tabs>
        <w:rPr>
          <w:rFonts w:ascii="TH SarabunIT๙" w:hAnsi="TH SarabunIT๙" w:cs="TH SarabunIT๙"/>
          <w:sz w:val="32"/>
          <w:szCs w:val="32"/>
        </w:rPr>
      </w:pPr>
    </w:p>
    <w:p w:rsidR="00D3748A" w:rsidRPr="00CA3358" w:rsidRDefault="00CA3358" w:rsidP="00CA3358">
      <w:pPr>
        <w:tabs>
          <w:tab w:val="left" w:pos="27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133985</wp:posOffset>
                </wp:positionV>
                <wp:extent cx="281940" cy="350520"/>
                <wp:effectExtent l="0" t="0" r="228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358" w:rsidRPr="00CA3358" w:rsidRDefault="00CA3358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CA3358">
                              <w:rPr>
                                <w:rFonts w:ascii="TH SarabunPSK" w:hAnsi="TH SarabunPSK" w:cs="TH SarabunPSK"/>
                                <w:sz w:val="36"/>
                                <w:szCs w:val="40"/>
                                <w:cs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55pt;margin-top:10.55pt;width:22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" fillcolor="white [3201]" strokeweight=".5pt">
                <v:textbox>
                  <w:txbxContent>
                    <w:p w:rsidR="00CA3358" w:rsidRPr="00CA3358" w:rsidRDefault="00CA3358">
                      <w:pPr>
                        <w:rPr>
                          <w:sz w:val="36"/>
                          <w:szCs w:val="40"/>
                        </w:rPr>
                      </w:pPr>
                      <w:r w:rsidRPr="00CA3358">
                        <w:rPr>
                          <w:rFonts w:ascii="TH SarabunPSK" w:hAnsi="TH SarabunPSK" w:cs="TH SarabunPSK"/>
                          <w:sz w:val="36"/>
                          <w:szCs w:val="40"/>
                          <w:cs/>
                        </w:rPr>
                        <w:t>√</w:t>
                      </w:r>
                    </w:p>
                  </w:txbxContent>
                </v:textbox>
              </v:shape>
            </w:pict>
          </mc:Fallback>
        </mc:AlternateContent>
      </w:r>
    </w:p>
    <w:p w:rsidR="00CA3358" w:rsidRDefault="00CA3358" w:rsidP="00CA3358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ทราบ</w:t>
      </w:r>
    </w:p>
    <w:p w:rsidR="00CA3358" w:rsidRPr="00CA3358" w:rsidRDefault="00CA3358" w:rsidP="00CA3358">
      <w:pPr>
        <w:tabs>
          <w:tab w:val="left" w:pos="9000"/>
        </w:tabs>
        <w:ind w:left="1440" w:hanging="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A3358">
        <w:rPr>
          <w:rFonts w:ascii="TH SarabunIT๙" w:hAnsi="TH SarabunIT๙" w:cs="TH SarabunIT๙" w:hint="cs"/>
          <w:sz w:val="32"/>
          <w:szCs w:val="32"/>
          <w:cs/>
        </w:rPr>
        <w:t>ดำเนินการเผยแพร่ข้อมูลการใช้จ่ายงบประมาณประจำปีงบประมาณ พ.ศ.2566 เพื่อให้ทราบโดยทั่วกัน</w:t>
      </w:r>
    </w:p>
    <w:p w:rsidR="00CA3358" w:rsidRPr="00CA3358" w:rsidRDefault="00A753BB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62B3F4" wp14:editId="0D9E72D5">
            <wp:simplePos x="0" y="0"/>
            <wp:positionH relativeFrom="column">
              <wp:posOffset>3552825</wp:posOffset>
            </wp:positionH>
            <wp:positionV relativeFrom="paragraph">
              <wp:posOffset>6985</wp:posOffset>
            </wp:positionV>
            <wp:extent cx="1181100" cy="627670"/>
            <wp:effectExtent l="0" t="0" r="0" b="1270"/>
            <wp:wrapNone/>
            <wp:docPr id="4" name="รูปภาพ 5">
              <a:extLst xmlns:a="http://schemas.openxmlformats.org/drawingml/2006/main">
                <a:ext uri="{FF2B5EF4-FFF2-40B4-BE49-F238E27FC236}">
                  <a16:creationId xmlns:a16="http://schemas.microsoft.com/office/drawing/2014/main" id="{72CDD03E-74A3-CBD7-8B9E-D1E1FD648A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5">
                      <a:extLst>
                        <a:ext uri="{FF2B5EF4-FFF2-40B4-BE49-F238E27FC236}">
                          <a16:creationId xmlns:a16="http://schemas.microsoft.com/office/drawing/2014/main" id="{72CDD03E-74A3-CBD7-8B9E-D1E1FD648A8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3358">
        <w:rPr>
          <w:rFonts w:ascii="TH SarabunIT๙" w:hAnsi="TH SarabunIT๙" w:cs="TH SarabunIT๙"/>
          <w:sz w:val="32"/>
          <w:szCs w:val="32"/>
          <w:cs/>
        </w:rPr>
        <w:tab/>
      </w:r>
      <w:r w:rsidR="00CA3358" w:rsidRPr="00CA3358">
        <w:rPr>
          <w:rFonts w:ascii="TH SarabunIT๙" w:hAnsi="TH SarabunIT๙" w:cs="TH SarabunIT๙"/>
          <w:sz w:val="32"/>
          <w:szCs w:val="32"/>
          <w:cs/>
        </w:rPr>
        <w:tab/>
      </w:r>
    </w:p>
    <w:p w:rsidR="00CA3358" w:rsidRPr="00CA3358" w:rsidRDefault="00CA3358" w:rsidP="00CA3358">
      <w:pPr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CA33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3358">
        <w:rPr>
          <w:rFonts w:ascii="TH SarabunIT๙" w:hAnsi="TH SarabunIT๙" w:cs="TH SarabunIT๙"/>
          <w:sz w:val="32"/>
          <w:szCs w:val="32"/>
          <w:cs/>
        </w:rPr>
        <w:tab/>
      </w:r>
      <w:r w:rsidRPr="00CA3358">
        <w:rPr>
          <w:rFonts w:ascii="TH SarabunIT๙" w:hAnsi="TH SarabunIT๙" w:cs="TH SarabunIT๙"/>
          <w:sz w:val="32"/>
          <w:szCs w:val="32"/>
          <w:cs/>
        </w:rPr>
        <w:tab/>
      </w:r>
      <w:r w:rsidRPr="00CA3358">
        <w:rPr>
          <w:rFonts w:ascii="TH SarabunIT๙" w:hAnsi="TH SarabunIT๙" w:cs="TH SarabunIT๙"/>
          <w:sz w:val="32"/>
          <w:szCs w:val="32"/>
          <w:cs/>
        </w:rPr>
        <w:tab/>
      </w:r>
      <w:r w:rsidRPr="00CA3358">
        <w:rPr>
          <w:rFonts w:ascii="TH SarabunIT๙" w:hAnsi="TH SarabunIT๙" w:cs="TH SarabunIT๙"/>
          <w:sz w:val="32"/>
          <w:szCs w:val="32"/>
          <w:cs/>
        </w:rPr>
        <w:tab/>
      </w:r>
      <w:r w:rsidRPr="00CA3358">
        <w:rPr>
          <w:rFonts w:ascii="TH SarabunIT๙" w:hAnsi="TH SarabunIT๙" w:cs="TH SarabunIT๙"/>
          <w:sz w:val="32"/>
          <w:szCs w:val="32"/>
          <w:cs/>
        </w:rPr>
        <w:tab/>
      </w:r>
      <w:r w:rsidRPr="00CA3358">
        <w:rPr>
          <w:rFonts w:ascii="TH SarabunIT๙" w:hAnsi="TH SarabunIT๙" w:cs="TH SarabunIT๙"/>
          <w:sz w:val="32"/>
          <w:szCs w:val="32"/>
          <w:cs/>
        </w:rPr>
        <w:tab/>
        <w:t>พันตำรวจเอก</w:t>
      </w:r>
    </w:p>
    <w:p w:rsidR="00CA3358" w:rsidRPr="00CA3358" w:rsidRDefault="00CA3358" w:rsidP="00CA335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A3358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CA3358">
        <w:rPr>
          <w:rFonts w:ascii="TH SarabunIT๙" w:hAnsi="TH SarabunIT๙" w:cs="TH SarabunIT๙" w:hint="cs"/>
          <w:sz w:val="32"/>
          <w:szCs w:val="32"/>
          <w:cs/>
        </w:rPr>
        <w:t>เจษฎา  ยางนอก</w:t>
      </w:r>
      <w:r w:rsidRPr="00CA3358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CA3358" w:rsidRDefault="00CA3358" w:rsidP="00CA3358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ผู้กำกับการสถานีตำรวจนครบาลวังทองหลาง</w:t>
      </w:r>
    </w:p>
    <w:p w:rsidR="00CA3358" w:rsidRDefault="00CA3358" w:rsidP="00CA3358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A3358" w:rsidRPr="00CA3358" w:rsidRDefault="00CA3358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CA3358" w:rsidRPr="00CA3358" w:rsidSect="00FE5CDD">
      <w:headerReference w:type="even" r:id="rId10"/>
      <w:headerReference w:type="default" r:id="rId11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520" w:rsidRDefault="00507520">
      <w:r>
        <w:separator/>
      </w:r>
    </w:p>
  </w:endnote>
  <w:endnote w:type="continuationSeparator" w:id="0">
    <w:p w:rsidR="00507520" w:rsidRDefault="005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520" w:rsidRDefault="00507520">
      <w:r>
        <w:separator/>
      </w:r>
    </w:p>
  </w:footnote>
  <w:footnote w:type="continuationSeparator" w:id="0">
    <w:p w:rsidR="00507520" w:rsidRDefault="0050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37044"/>
    <w:multiLevelType w:val="hybridMultilevel"/>
    <w:tmpl w:val="6D2A6CD8"/>
    <w:lvl w:ilvl="0" w:tplc="A3428F0E">
      <w:numFmt w:val="bullet"/>
      <w:lvlText w:val="-"/>
      <w:lvlJc w:val="left"/>
      <w:pPr>
        <w:ind w:left="70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3E7"/>
    <w:rsid w:val="000009B3"/>
    <w:rsid w:val="000304AF"/>
    <w:rsid w:val="00041424"/>
    <w:rsid w:val="0006583D"/>
    <w:rsid w:val="000D658D"/>
    <w:rsid w:val="00107DC9"/>
    <w:rsid w:val="001516E0"/>
    <w:rsid w:val="00193FB7"/>
    <w:rsid w:val="001F5E85"/>
    <w:rsid w:val="00234405"/>
    <w:rsid w:val="002747A4"/>
    <w:rsid w:val="002E1EB8"/>
    <w:rsid w:val="00387B20"/>
    <w:rsid w:val="003B0B81"/>
    <w:rsid w:val="00420CE0"/>
    <w:rsid w:val="004470AA"/>
    <w:rsid w:val="004B4D7E"/>
    <w:rsid w:val="004C53C8"/>
    <w:rsid w:val="00507520"/>
    <w:rsid w:val="005F4EE0"/>
    <w:rsid w:val="006013E7"/>
    <w:rsid w:val="006A4118"/>
    <w:rsid w:val="006B17F4"/>
    <w:rsid w:val="006D16F7"/>
    <w:rsid w:val="007941B5"/>
    <w:rsid w:val="007E6E95"/>
    <w:rsid w:val="0081142F"/>
    <w:rsid w:val="008535D9"/>
    <w:rsid w:val="0086677E"/>
    <w:rsid w:val="008720A2"/>
    <w:rsid w:val="00893C34"/>
    <w:rsid w:val="00904C2B"/>
    <w:rsid w:val="00921E9F"/>
    <w:rsid w:val="00923102"/>
    <w:rsid w:val="00946E2C"/>
    <w:rsid w:val="00951D06"/>
    <w:rsid w:val="00990D85"/>
    <w:rsid w:val="009C56B6"/>
    <w:rsid w:val="009C74E1"/>
    <w:rsid w:val="009D74D7"/>
    <w:rsid w:val="00A60D81"/>
    <w:rsid w:val="00A629E4"/>
    <w:rsid w:val="00A64DF4"/>
    <w:rsid w:val="00A753BB"/>
    <w:rsid w:val="00A772EB"/>
    <w:rsid w:val="00A97E58"/>
    <w:rsid w:val="00AA16F8"/>
    <w:rsid w:val="00AB3BC8"/>
    <w:rsid w:val="00AD0725"/>
    <w:rsid w:val="00AE4267"/>
    <w:rsid w:val="00B80B01"/>
    <w:rsid w:val="00B84631"/>
    <w:rsid w:val="00B8566C"/>
    <w:rsid w:val="00C13F57"/>
    <w:rsid w:val="00C361B0"/>
    <w:rsid w:val="00C87E7C"/>
    <w:rsid w:val="00C94909"/>
    <w:rsid w:val="00CA3358"/>
    <w:rsid w:val="00CC378D"/>
    <w:rsid w:val="00CF603B"/>
    <w:rsid w:val="00D35165"/>
    <w:rsid w:val="00D3748A"/>
    <w:rsid w:val="00D518B7"/>
    <w:rsid w:val="00D6626B"/>
    <w:rsid w:val="00DB741A"/>
    <w:rsid w:val="00E537F1"/>
    <w:rsid w:val="00E73F4D"/>
    <w:rsid w:val="00E93988"/>
    <w:rsid w:val="00EE0C32"/>
    <w:rsid w:val="00F040F6"/>
    <w:rsid w:val="00F116A9"/>
    <w:rsid w:val="00F23720"/>
    <w:rsid w:val="00F57925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400C4"/>
  <w15:chartTrackingRefBased/>
  <w15:docId w15:val="{C10C4BF3-A09D-4B80-B63D-D96A8369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CA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narissara tamrariang</cp:lastModifiedBy>
  <cp:revision>11</cp:revision>
  <cp:lastPrinted>2010-12-29T04:42:00Z</cp:lastPrinted>
  <dcterms:created xsi:type="dcterms:W3CDTF">2023-05-29T14:20:00Z</dcterms:created>
  <dcterms:modified xsi:type="dcterms:W3CDTF">2023-05-29T14:27:00Z</dcterms:modified>
</cp:coreProperties>
</file>